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E9" w:rsidRPr="00185E7D" w:rsidRDefault="00D000E9" w:rsidP="00D000E9">
      <w:pPr>
        <w:rPr>
          <w:rFonts w:ascii="ＭＳ 明朝" w:eastAsia="ＭＳ 明朝" w:hAnsi="ＭＳ 明朝"/>
        </w:rPr>
      </w:pPr>
      <w:r w:rsidRPr="00185E7D">
        <w:rPr>
          <w:rFonts w:ascii="ＭＳ 明朝" w:eastAsia="ＭＳ 明朝" w:hAnsi="ＭＳ 明朝" w:hint="eastAsia"/>
        </w:rPr>
        <w:t>別記様式第２号（第</w:t>
      </w:r>
      <w:r w:rsidR="00F020BE" w:rsidRPr="00185E7D">
        <w:rPr>
          <w:rFonts w:ascii="ＭＳ 明朝" w:eastAsia="ＭＳ 明朝" w:hAnsi="ＭＳ 明朝" w:hint="eastAsia"/>
        </w:rPr>
        <w:t>５</w:t>
      </w:r>
      <w:r w:rsidRPr="00185E7D">
        <w:rPr>
          <w:rFonts w:ascii="ＭＳ 明朝" w:eastAsia="ＭＳ 明朝" w:hAnsi="ＭＳ 明朝" w:hint="eastAsia"/>
        </w:rPr>
        <w:t>条関係）</w:t>
      </w:r>
    </w:p>
    <w:p w:rsidR="00D000E9" w:rsidRPr="00185E7D" w:rsidRDefault="00D000E9" w:rsidP="00D000E9">
      <w:pPr>
        <w:rPr>
          <w:rFonts w:ascii="ＭＳ 明朝" w:eastAsia="ＭＳ 明朝" w:hAnsi="ＭＳ 明朝"/>
        </w:rPr>
      </w:pPr>
    </w:p>
    <w:p w:rsidR="00D000E9" w:rsidRPr="00185E7D" w:rsidRDefault="00D000E9" w:rsidP="00D000E9">
      <w:pPr>
        <w:rPr>
          <w:rFonts w:ascii="ＭＳ 明朝" w:eastAsia="ＭＳ 明朝" w:hAnsi="ＭＳ 明朝"/>
        </w:rPr>
      </w:pPr>
    </w:p>
    <w:p w:rsidR="00D000E9" w:rsidRPr="00185E7D" w:rsidRDefault="00D000E9" w:rsidP="00D000E9">
      <w:pPr>
        <w:jc w:val="right"/>
        <w:rPr>
          <w:rFonts w:ascii="ＭＳ 明朝" w:eastAsia="ＭＳ 明朝" w:hAnsi="ＭＳ 明朝"/>
        </w:rPr>
      </w:pPr>
      <w:r w:rsidRPr="00185E7D">
        <w:rPr>
          <w:rFonts w:ascii="ＭＳ 明朝" w:eastAsia="ＭＳ 明朝" w:hAnsi="ＭＳ 明朝" w:hint="eastAsia"/>
        </w:rPr>
        <w:t>年　　月　　日</w:t>
      </w:r>
    </w:p>
    <w:p w:rsidR="00D000E9" w:rsidRPr="00185E7D" w:rsidRDefault="00D000E9" w:rsidP="00D000E9">
      <w:pPr>
        <w:rPr>
          <w:rFonts w:ascii="ＭＳ 明朝" w:eastAsia="ＭＳ 明朝" w:hAnsi="ＭＳ 明朝"/>
        </w:rPr>
      </w:pPr>
      <w:r w:rsidRPr="00185E7D">
        <w:rPr>
          <w:rFonts w:ascii="ＭＳ 明朝" w:eastAsia="ＭＳ 明朝" w:hAnsi="ＭＳ 明朝" w:hint="eastAsia"/>
        </w:rPr>
        <w:t xml:space="preserve">　城南衛生管理組合</w:t>
      </w:r>
    </w:p>
    <w:p w:rsidR="00D000E9" w:rsidRPr="00185E7D" w:rsidRDefault="00D000E9" w:rsidP="00D000E9">
      <w:pPr>
        <w:rPr>
          <w:rFonts w:ascii="ＭＳ 明朝" w:eastAsia="ＭＳ 明朝" w:hAnsi="ＭＳ 明朝"/>
        </w:rPr>
      </w:pPr>
      <w:r w:rsidRPr="00185E7D">
        <w:rPr>
          <w:rFonts w:ascii="ＭＳ 明朝" w:eastAsia="ＭＳ 明朝" w:hAnsi="ＭＳ 明朝" w:hint="eastAsia"/>
        </w:rPr>
        <w:t xml:space="preserve">　管理者　　　　　様</w:t>
      </w:r>
    </w:p>
    <w:p w:rsidR="009D25C4" w:rsidRPr="00185E7D" w:rsidRDefault="00D000E9" w:rsidP="00D000E9">
      <w:pPr>
        <w:ind w:left="5040" w:firstLine="840"/>
        <w:rPr>
          <w:rFonts w:ascii="ＭＳ 明朝" w:eastAsia="ＭＳ 明朝" w:hAnsi="ＭＳ 明朝"/>
        </w:rPr>
      </w:pPr>
      <w:r w:rsidRPr="00185E7D">
        <w:rPr>
          <w:rFonts w:ascii="ＭＳ 明朝" w:eastAsia="ＭＳ 明朝" w:hAnsi="ＭＳ 明朝" w:hint="eastAsia"/>
        </w:rPr>
        <w:t>住所</w:t>
      </w:r>
    </w:p>
    <w:p w:rsidR="00D000E9" w:rsidRPr="00185E7D" w:rsidRDefault="00D000E9" w:rsidP="00D000E9">
      <w:pPr>
        <w:ind w:left="5040" w:firstLine="840"/>
        <w:rPr>
          <w:rFonts w:ascii="ＭＳ 明朝" w:eastAsia="ＭＳ 明朝" w:hAnsi="ＭＳ 明朝"/>
        </w:rPr>
      </w:pPr>
      <w:r w:rsidRPr="00185E7D">
        <w:rPr>
          <w:rFonts w:ascii="ＭＳ 明朝" w:eastAsia="ＭＳ 明朝" w:hAnsi="ＭＳ 明朝" w:hint="eastAsia"/>
        </w:rPr>
        <w:t>名称</w:t>
      </w:r>
    </w:p>
    <w:p w:rsidR="00D000E9" w:rsidRPr="00185E7D" w:rsidRDefault="00D000E9" w:rsidP="00D000E9">
      <w:pPr>
        <w:ind w:left="5040" w:firstLine="840"/>
        <w:rPr>
          <w:rFonts w:ascii="ＭＳ 明朝" w:eastAsia="ＭＳ 明朝" w:hAnsi="ＭＳ 明朝"/>
        </w:rPr>
      </w:pPr>
      <w:r w:rsidRPr="00185E7D">
        <w:rPr>
          <w:rFonts w:ascii="ＭＳ 明朝" w:eastAsia="ＭＳ 明朝" w:hAnsi="ＭＳ 明朝" w:hint="eastAsia"/>
        </w:rPr>
        <w:t>代表者　　　　　　　　　　　　㊞</w:t>
      </w:r>
    </w:p>
    <w:p w:rsidR="00D000E9" w:rsidRPr="00185E7D" w:rsidRDefault="00D000E9" w:rsidP="00D000E9">
      <w:pPr>
        <w:ind w:left="5040" w:firstLine="840"/>
        <w:rPr>
          <w:rFonts w:ascii="ＭＳ 明朝" w:eastAsia="ＭＳ 明朝" w:hAnsi="ＭＳ 明朝"/>
        </w:rPr>
      </w:pPr>
      <w:r w:rsidRPr="00185E7D">
        <w:rPr>
          <w:rFonts w:ascii="ＭＳ 明朝" w:eastAsia="ＭＳ 明朝" w:hAnsi="ＭＳ 明朝" w:hint="eastAsia"/>
        </w:rPr>
        <w:t>電話</w:t>
      </w:r>
    </w:p>
    <w:p w:rsidR="00D000E9" w:rsidRPr="00185E7D" w:rsidRDefault="00D000E9" w:rsidP="00D000E9">
      <w:pPr>
        <w:ind w:left="2520" w:firstLineChars="1100" w:firstLine="1980"/>
        <w:rPr>
          <w:rFonts w:ascii="ＭＳ 明朝" w:eastAsia="ＭＳ 明朝" w:hAnsi="ＭＳ 明朝"/>
          <w:sz w:val="18"/>
        </w:rPr>
      </w:pPr>
      <w:r w:rsidRPr="00185E7D">
        <w:rPr>
          <w:rFonts w:ascii="ＭＳ 明朝" w:eastAsia="ＭＳ 明朝" w:hAnsi="ＭＳ 明朝" w:hint="eastAsia"/>
          <w:sz w:val="18"/>
        </w:rPr>
        <w:t>（法人にあっては主たる事務所の所在地及び代表者の氏名）</w:t>
      </w:r>
    </w:p>
    <w:p w:rsidR="009D25C4" w:rsidRPr="00185E7D" w:rsidRDefault="009D25C4">
      <w:pPr>
        <w:rPr>
          <w:rFonts w:ascii="ＭＳ 明朝" w:eastAsia="ＭＳ 明朝" w:hAnsi="ＭＳ 明朝"/>
        </w:rPr>
      </w:pPr>
    </w:p>
    <w:p w:rsidR="00D000E9" w:rsidRPr="00185E7D" w:rsidRDefault="00D000E9">
      <w:pPr>
        <w:rPr>
          <w:rFonts w:ascii="ＭＳ 明朝" w:eastAsia="ＭＳ 明朝" w:hAnsi="ＭＳ 明朝"/>
        </w:rPr>
      </w:pPr>
    </w:p>
    <w:p w:rsidR="00D000E9" w:rsidRPr="00185E7D" w:rsidRDefault="00D000E9" w:rsidP="00D000E9">
      <w:pPr>
        <w:jc w:val="center"/>
        <w:rPr>
          <w:rFonts w:ascii="ＭＳ 明朝" w:eastAsia="ＭＳ 明朝" w:hAnsi="ＭＳ 明朝"/>
          <w:sz w:val="22"/>
        </w:rPr>
      </w:pPr>
      <w:r w:rsidRPr="00185E7D">
        <w:rPr>
          <w:rFonts w:ascii="ＭＳ 明朝" w:eastAsia="ＭＳ 明朝" w:hAnsi="ＭＳ 明朝" w:hint="eastAsia"/>
          <w:sz w:val="22"/>
        </w:rPr>
        <w:t>誓　約　書</w:t>
      </w:r>
    </w:p>
    <w:p w:rsidR="00D000E9" w:rsidRPr="00185E7D" w:rsidRDefault="00D000E9">
      <w:pPr>
        <w:rPr>
          <w:rFonts w:ascii="ＭＳ 明朝" w:eastAsia="ＭＳ 明朝" w:hAnsi="ＭＳ 明朝"/>
        </w:rPr>
      </w:pPr>
    </w:p>
    <w:p w:rsidR="00D000E9" w:rsidRPr="00185E7D" w:rsidRDefault="00D000E9">
      <w:pPr>
        <w:rPr>
          <w:rFonts w:ascii="ＭＳ 明朝" w:eastAsia="ＭＳ 明朝" w:hAnsi="ＭＳ 明朝"/>
        </w:rPr>
      </w:pPr>
      <w:r w:rsidRPr="00185E7D">
        <w:rPr>
          <w:rFonts w:ascii="ＭＳ 明朝" w:eastAsia="ＭＳ 明朝" w:hAnsi="ＭＳ 明朝" w:hint="eastAsia"/>
        </w:rPr>
        <w:t xml:space="preserve">　私は、一般廃棄物の土曜日搬入の承認申請を行うに当たり、城南衛生管理組合が定める搬入基準を厳守することを誓約いたします。</w:t>
      </w:r>
    </w:p>
    <w:p w:rsidR="00D000E9" w:rsidRPr="00185E7D" w:rsidRDefault="00D000E9" w:rsidP="00D000E9">
      <w:pPr>
        <w:ind w:firstLineChars="100" w:firstLine="210"/>
        <w:rPr>
          <w:rFonts w:ascii="ＭＳ 明朝" w:eastAsia="ＭＳ 明朝" w:hAnsi="ＭＳ 明朝"/>
        </w:rPr>
      </w:pPr>
      <w:r w:rsidRPr="00185E7D">
        <w:rPr>
          <w:rFonts w:ascii="ＭＳ 明朝" w:eastAsia="ＭＳ 明朝" w:hAnsi="ＭＳ 明朝" w:hint="eastAsia"/>
        </w:rPr>
        <w:t>なお、次の取消条件に抵触した場合は、一般廃棄物の土曜日搬入の承認を取り消されても、何ら異議を申し立てないことを誓約</w:t>
      </w:r>
      <w:r w:rsidR="007D6228" w:rsidRPr="00185E7D">
        <w:rPr>
          <w:rFonts w:ascii="ＭＳ 明朝" w:eastAsia="ＭＳ 明朝" w:hAnsi="ＭＳ 明朝" w:hint="eastAsia"/>
        </w:rPr>
        <w:t>いた</w:t>
      </w:r>
      <w:r w:rsidRPr="00185E7D">
        <w:rPr>
          <w:rFonts w:ascii="ＭＳ 明朝" w:eastAsia="ＭＳ 明朝" w:hAnsi="ＭＳ 明朝" w:hint="eastAsia"/>
        </w:rPr>
        <w:t>します。</w:t>
      </w:r>
    </w:p>
    <w:p w:rsidR="00D000E9" w:rsidRPr="00185E7D" w:rsidRDefault="00D000E9" w:rsidP="00D000E9">
      <w:pPr>
        <w:ind w:firstLineChars="100" w:firstLine="210"/>
        <w:rPr>
          <w:rFonts w:ascii="ＭＳ 明朝" w:eastAsia="ＭＳ 明朝" w:hAnsi="ＭＳ 明朝"/>
        </w:rPr>
      </w:pPr>
    </w:p>
    <w:p w:rsidR="00D000E9" w:rsidRPr="00185E7D" w:rsidRDefault="00D000E9" w:rsidP="00D000E9">
      <w:pPr>
        <w:ind w:firstLineChars="100" w:firstLine="210"/>
        <w:rPr>
          <w:rFonts w:ascii="ＭＳ 明朝" w:eastAsia="ＭＳ 明朝" w:hAnsi="ＭＳ 明朝"/>
        </w:rPr>
      </w:pPr>
      <w:r w:rsidRPr="00185E7D">
        <w:rPr>
          <w:rFonts w:ascii="ＭＳ 明朝" w:eastAsia="ＭＳ 明朝" w:hAnsi="ＭＳ 明朝" w:hint="eastAsia"/>
        </w:rPr>
        <w:t>一般廃棄物の土曜日搬入</w:t>
      </w:r>
      <w:r w:rsidR="00917CF6" w:rsidRPr="00185E7D">
        <w:rPr>
          <w:rFonts w:ascii="ＭＳ 明朝" w:eastAsia="ＭＳ 明朝" w:hAnsi="ＭＳ 明朝" w:hint="eastAsia"/>
        </w:rPr>
        <w:t>承認</w:t>
      </w:r>
      <w:r w:rsidRPr="00185E7D">
        <w:rPr>
          <w:rFonts w:ascii="ＭＳ 明朝" w:eastAsia="ＭＳ 明朝" w:hAnsi="ＭＳ 明朝" w:hint="eastAsia"/>
        </w:rPr>
        <w:t>の取消条件</w:t>
      </w:r>
    </w:p>
    <w:p w:rsidR="00D000E9" w:rsidRPr="00185E7D" w:rsidRDefault="008A0EE8" w:rsidP="008A0EE8">
      <w:pPr>
        <w:ind w:leftChars="100" w:left="630" w:hangingChars="200" w:hanging="420"/>
        <w:rPr>
          <w:rFonts w:ascii="ＭＳ 明朝" w:eastAsia="ＭＳ 明朝" w:hAnsi="ＭＳ 明朝"/>
        </w:rPr>
      </w:pPr>
      <w:r w:rsidRPr="00185E7D">
        <w:rPr>
          <w:rFonts w:ascii="ＭＳ 明朝" w:eastAsia="ＭＳ 明朝" w:hAnsi="ＭＳ 明朝" w:hint="eastAsia"/>
        </w:rPr>
        <w:t xml:space="preserve">　</w:t>
      </w:r>
      <w:r w:rsidR="00924F34" w:rsidRPr="00185E7D">
        <w:rPr>
          <w:rFonts w:ascii="ＭＳ 明朝" w:eastAsia="ＭＳ 明朝" w:hAnsi="ＭＳ 明朝" w:hint="eastAsia"/>
        </w:rPr>
        <w:t xml:space="preserve">・　</w:t>
      </w:r>
      <w:r w:rsidR="00D000E9" w:rsidRPr="00185E7D">
        <w:rPr>
          <w:rFonts w:ascii="ＭＳ 明朝" w:eastAsia="ＭＳ 明朝" w:hAnsi="ＭＳ 明朝" w:hint="eastAsia"/>
        </w:rPr>
        <w:t>搬入す</w:t>
      </w:r>
      <w:r w:rsidRPr="00185E7D">
        <w:rPr>
          <w:rFonts w:ascii="ＭＳ 明朝" w:eastAsia="ＭＳ 明朝" w:hAnsi="ＭＳ 明朝" w:hint="eastAsia"/>
        </w:rPr>
        <w:t>る一般廃棄物が発生した市町において、一般廃棄物収集運搬業の許可が更新されなかったとき</w:t>
      </w:r>
      <w:r w:rsidR="00924F34" w:rsidRPr="00185E7D">
        <w:rPr>
          <w:rFonts w:ascii="ＭＳ 明朝" w:eastAsia="ＭＳ 明朝" w:hAnsi="ＭＳ 明朝" w:hint="eastAsia"/>
        </w:rPr>
        <w:t>、又は許可を取り消されたとき</w:t>
      </w:r>
      <w:r w:rsidR="008057F4" w:rsidRPr="00185E7D">
        <w:rPr>
          <w:rFonts w:ascii="ＭＳ 明朝" w:eastAsia="ＭＳ 明朝" w:hAnsi="ＭＳ 明朝" w:hint="eastAsia"/>
        </w:rPr>
        <w:t>。</w:t>
      </w:r>
    </w:p>
    <w:p w:rsidR="00924F34" w:rsidRPr="00185E7D" w:rsidRDefault="00924F34" w:rsidP="008A0EE8">
      <w:pPr>
        <w:ind w:leftChars="100" w:left="630" w:hangingChars="200" w:hanging="420"/>
        <w:rPr>
          <w:rFonts w:ascii="ＭＳ 明朝" w:eastAsia="ＭＳ 明朝" w:hAnsi="ＭＳ 明朝"/>
        </w:rPr>
      </w:pPr>
      <w:r w:rsidRPr="00185E7D">
        <w:rPr>
          <w:rFonts w:ascii="ＭＳ 明朝" w:eastAsia="ＭＳ 明朝" w:hAnsi="ＭＳ 明朝" w:hint="eastAsia"/>
        </w:rPr>
        <w:t xml:space="preserve">　・　計量カードにより搬入することができなくなったとき</w:t>
      </w:r>
      <w:r w:rsidR="008057F4" w:rsidRPr="00185E7D">
        <w:rPr>
          <w:rFonts w:ascii="ＭＳ 明朝" w:eastAsia="ＭＳ 明朝" w:hAnsi="ＭＳ 明朝" w:hint="eastAsia"/>
        </w:rPr>
        <w:t>。</w:t>
      </w:r>
    </w:p>
    <w:p w:rsidR="00924F34" w:rsidRPr="00185E7D" w:rsidRDefault="00AD6623" w:rsidP="008A0EE8">
      <w:pPr>
        <w:ind w:leftChars="100" w:left="630" w:hangingChars="200" w:hanging="420"/>
        <w:rPr>
          <w:rFonts w:ascii="ＭＳ 明朝" w:eastAsia="ＭＳ 明朝" w:hAnsi="ＭＳ 明朝"/>
        </w:rPr>
      </w:pPr>
      <w:r w:rsidRPr="00185E7D">
        <w:rPr>
          <w:rFonts w:ascii="ＭＳ 明朝" w:eastAsia="ＭＳ 明朝" w:hAnsi="ＭＳ 明朝" w:hint="eastAsia"/>
        </w:rPr>
        <w:t xml:space="preserve">　・　次に掲げる</w:t>
      </w:r>
      <w:r w:rsidR="00924F34" w:rsidRPr="00185E7D">
        <w:rPr>
          <w:rFonts w:ascii="ＭＳ 明朝" w:eastAsia="ＭＳ 明朝" w:hAnsi="ＭＳ 明朝" w:hint="eastAsia"/>
        </w:rPr>
        <w:t>不適正搬入があったとき</w:t>
      </w:r>
      <w:r w:rsidR="008057F4" w:rsidRPr="00185E7D">
        <w:rPr>
          <w:rFonts w:ascii="ＭＳ 明朝" w:eastAsia="ＭＳ 明朝" w:hAnsi="ＭＳ 明朝" w:hint="eastAsia"/>
        </w:rPr>
        <w:t>。</w:t>
      </w:r>
    </w:p>
    <w:p w:rsidR="00924F34" w:rsidRPr="00185E7D" w:rsidRDefault="00924F34" w:rsidP="00924F34">
      <w:pPr>
        <w:ind w:leftChars="100" w:left="1050" w:hangingChars="400" w:hanging="840"/>
        <w:rPr>
          <w:rFonts w:ascii="ＭＳ 明朝" w:eastAsia="ＭＳ 明朝" w:hAnsi="ＭＳ 明朝"/>
        </w:rPr>
      </w:pPr>
      <w:r w:rsidRPr="00185E7D">
        <w:rPr>
          <w:rFonts w:ascii="ＭＳ 明朝" w:eastAsia="ＭＳ 明朝" w:hAnsi="ＭＳ 明朝" w:hint="eastAsia"/>
        </w:rPr>
        <w:t xml:space="preserve">　　　①　組</w:t>
      </w:r>
      <w:r w:rsidR="002A4027" w:rsidRPr="00185E7D">
        <w:rPr>
          <w:rFonts w:ascii="ＭＳ 明朝" w:eastAsia="ＭＳ 明朝" w:hAnsi="ＭＳ 明朝" w:hint="eastAsia"/>
        </w:rPr>
        <w:t>合敷地内でのピット転落等の人身事故</w:t>
      </w:r>
      <w:r w:rsidR="00AD6623" w:rsidRPr="00185E7D">
        <w:rPr>
          <w:rFonts w:ascii="ＭＳ 明朝" w:eastAsia="ＭＳ 明朝" w:hAnsi="ＭＳ 明朝" w:hint="eastAsia"/>
        </w:rPr>
        <w:t>、施設運転を大きく損なう</w:t>
      </w:r>
      <w:r w:rsidR="002A4027" w:rsidRPr="00185E7D">
        <w:rPr>
          <w:rFonts w:ascii="ＭＳ 明朝" w:eastAsia="ＭＳ 明朝" w:hAnsi="ＭＳ 明朝" w:hint="eastAsia"/>
        </w:rPr>
        <w:t>物損事故等</w:t>
      </w:r>
      <w:r w:rsidRPr="00185E7D">
        <w:rPr>
          <w:rFonts w:ascii="ＭＳ 明朝" w:eastAsia="ＭＳ 明朝" w:hAnsi="ＭＳ 明朝" w:hint="eastAsia"/>
        </w:rPr>
        <w:t>の</w:t>
      </w:r>
      <w:r w:rsidR="00917CF6" w:rsidRPr="00185E7D">
        <w:rPr>
          <w:rFonts w:ascii="ＭＳ 明朝" w:eastAsia="ＭＳ 明朝" w:hAnsi="ＭＳ 明朝" w:hint="eastAsia"/>
        </w:rPr>
        <w:t>重大</w:t>
      </w:r>
      <w:r w:rsidRPr="00185E7D">
        <w:rPr>
          <w:rFonts w:ascii="ＭＳ 明朝" w:eastAsia="ＭＳ 明朝" w:hAnsi="ＭＳ 明朝" w:hint="eastAsia"/>
        </w:rPr>
        <w:t>事故を</w:t>
      </w:r>
      <w:r w:rsidR="008057F4" w:rsidRPr="00185E7D">
        <w:rPr>
          <w:rFonts w:ascii="ＭＳ 明朝" w:eastAsia="ＭＳ 明朝" w:hAnsi="ＭＳ 明朝" w:hint="eastAsia"/>
        </w:rPr>
        <w:t>起こしたとき</w:t>
      </w:r>
      <w:r w:rsidRPr="00185E7D">
        <w:rPr>
          <w:rFonts w:ascii="ＭＳ 明朝" w:eastAsia="ＭＳ 明朝" w:hAnsi="ＭＳ 明朝" w:hint="eastAsia"/>
        </w:rPr>
        <w:t>。</w:t>
      </w:r>
    </w:p>
    <w:p w:rsidR="00924F34" w:rsidRPr="00185E7D" w:rsidRDefault="00924F34" w:rsidP="00924F34">
      <w:pPr>
        <w:ind w:leftChars="100" w:left="1050" w:hangingChars="400" w:hanging="840"/>
        <w:rPr>
          <w:rFonts w:ascii="ＭＳ 明朝" w:eastAsia="ＭＳ 明朝" w:hAnsi="ＭＳ 明朝"/>
        </w:rPr>
      </w:pPr>
      <w:r w:rsidRPr="00185E7D">
        <w:rPr>
          <w:rFonts w:ascii="ＭＳ 明朝" w:eastAsia="ＭＳ 明朝" w:hAnsi="ＭＳ 明朝" w:hint="eastAsia"/>
        </w:rPr>
        <w:t xml:space="preserve">　　　②　特別管理</w:t>
      </w:r>
      <w:r w:rsidR="008924AC" w:rsidRPr="00185E7D">
        <w:rPr>
          <w:rFonts w:ascii="ＭＳ 明朝" w:eastAsia="ＭＳ 明朝" w:hAnsi="ＭＳ 明朝" w:hint="eastAsia"/>
        </w:rPr>
        <w:t>一般</w:t>
      </w:r>
      <w:r w:rsidRPr="00185E7D">
        <w:rPr>
          <w:rFonts w:ascii="ＭＳ 明朝" w:eastAsia="ＭＳ 明朝" w:hAnsi="ＭＳ 明朝" w:hint="eastAsia"/>
        </w:rPr>
        <w:t>廃棄物、</w:t>
      </w:r>
      <w:r w:rsidR="008924AC" w:rsidRPr="00185E7D">
        <w:rPr>
          <w:rFonts w:ascii="ＭＳ 明朝" w:eastAsia="ＭＳ 明朝" w:hAnsi="ＭＳ 明朝" w:hint="eastAsia"/>
        </w:rPr>
        <w:t>特別管理産業廃棄物、</w:t>
      </w:r>
      <w:r w:rsidRPr="00185E7D">
        <w:rPr>
          <w:rFonts w:ascii="ＭＳ 明朝" w:eastAsia="ＭＳ 明朝" w:hAnsi="ＭＳ 明朝" w:hint="eastAsia"/>
        </w:rPr>
        <w:t>爆発物、</w:t>
      </w:r>
      <w:r w:rsidR="00C7511F" w:rsidRPr="00185E7D">
        <w:rPr>
          <w:rFonts w:ascii="ＭＳ 明朝" w:eastAsia="ＭＳ 明朝" w:hAnsi="ＭＳ 明朝" w:hint="eastAsia"/>
        </w:rPr>
        <w:t>特定家庭用機器再商品化法(平成１０年法律第９７号)第２条第４項に規定する特定家庭用機器</w:t>
      </w:r>
      <w:r w:rsidR="007D5356" w:rsidRPr="00185E7D">
        <w:rPr>
          <w:rFonts w:ascii="ＭＳ 明朝" w:eastAsia="ＭＳ 明朝" w:hAnsi="ＭＳ 明朝" w:hint="eastAsia"/>
        </w:rPr>
        <w:t>、</w:t>
      </w:r>
      <w:r w:rsidRPr="00185E7D">
        <w:rPr>
          <w:rFonts w:ascii="ＭＳ 明朝" w:eastAsia="ＭＳ 明朝" w:hAnsi="ＭＳ 明朝"/>
        </w:rPr>
        <w:t>大型家電、水銀使用製品、金属の</w:t>
      </w:r>
      <w:r w:rsidR="008924AC" w:rsidRPr="00185E7D">
        <w:rPr>
          <w:rFonts w:ascii="ＭＳ 明朝" w:eastAsia="ＭＳ 明朝" w:hAnsi="ＭＳ 明朝" w:hint="eastAsia"/>
        </w:rPr>
        <w:t>塊</w:t>
      </w:r>
      <w:r w:rsidRPr="00185E7D">
        <w:rPr>
          <w:rFonts w:ascii="ＭＳ 明朝" w:eastAsia="ＭＳ 明朝" w:hAnsi="ＭＳ 明朝"/>
        </w:rPr>
        <w:t>（</w:t>
      </w:r>
      <w:r w:rsidR="00082B03" w:rsidRPr="00185E7D">
        <w:rPr>
          <w:rFonts w:ascii="ＭＳ 明朝" w:eastAsia="ＭＳ 明朝" w:hAnsi="ＭＳ 明朝" w:hint="eastAsia"/>
        </w:rPr>
        <w:t>１０ｋｇ</w:t>
      </w:r>
      <w:r w:rsidRPr="00185E7D">
        <w:rPr>
          <w:rFonts w:ascii="ＭＳ 明朝" w:eastAsia="ＭＳ 明朝" w:hAnsi="ＭＳ 明朝"/>
        </w:rPr>
        <w:t>以上）、コンクリートブロック又は大部分が産業廃棄物である等の著しい受入基準の違反があったとき。</w:t>
      </w:r>
    </w:p>
    <w:p w:rsidR="00924F34" w:rsidRPr="00185E7D" w:rsidRDefault="00924F34" w:rsidP="00924F34">
      <w:pPr>
        <w:ind w:leftChars="100" w:left="1050" w:hangingChars="400" w:hanging="840"/>
        <w:rPr>
          <w:rFonts w:ascii="ＭＳ 明朝" w:eastAsia="ＭＳ 明朝" w:hAnsi="ＭＳ 明朝"/>
        </w:rPr>
      </w:pPr>
      <w:r w:rsidRPr="00185E7D">
        <w:rPr>
          <w:rFonts w:ascii="ＭＳ 明朝" w:eastAsia="ＭＳ 明朝" w:hAnsi="ＭＳ 明朝" w:hint="eastAsia"/>
        </w:rPr>
        <w:t xml:space="preserve">　　　③　組合市町以外で発生した</w:t>
      </w:r>
      <w:r w:rsidR="00AD6623" w:rsidRPr="00185E7D">
        <w:rPr>
          <w:rFonts w:ascii="ＭＳ 明朝" w:eastAsia="ＭＳ 明朝" w:hAnsi="ＭＳ 明朝" w:hint="eastAsia"/>
        </w:rPr>
        <w:t>廃棄物</w:t>
      </w:r>
      <w:r w:rsidRPr="00185E7D">
        <w:rPr>
          <w:rFonts w:ascii="ＭＳ 明朝" w:eastAsia="ＭＳ 明朝" w:hAnsi="ＭＳ 明朝" w:hint="eastAsia"/>
        </w:rPr>
        <w:t>の搬入があったとき。</w:t>
      </w:r>
    </w:p>
    <w:p w:rsidR="006826A6" w:rsidRPr="00185E7D" w:rsidRDefault="00AD6623" w:rsidP="002A4027">
      <w:pPr>
        <w:ind w:leftChars="100" w:left="567" w:hangingChars="170" w:hanging="357"/>
        <w:rPr>
          <w:rFonts w:ascii="ＭＳ 明朝" w:eastAsia="ＭＳ 明朝" w:hAnsi="ＭＳ 明朝"/>
        </w:rPr>
      </w:pPr>
      <w:r w:rsidRPr="00185E7D">
        <w:rPr>
          <w:rFonts w:ascii="ＭＳ 明朝" w:eastAsia="ＭＳ 明朝" w:hAnsi="ＭＳ 明朝" w:hint="eastAsia"/>
        </w:rPr>
        <w:t xml:space="preserve">　・　次に掲げる</w:t>
      </w:r>
      <w:r w:rsidR="006826A6" w:rsidRPr="00185E7D">
        <w:rPr>
          <w:rFonts w:ascii="ＭＳ 明朝" w:eastAsia="ＭＳ 明朝" w:hAnsi="ＭＳ 明朝" w:hint="eastAsia"/>
        </w:rPr>
        <w:t>不適正搬入が、当該不適正搬入のあった日の翌日から起算して１年以内に</w:t>
      </w:r>
      <w:r w:rsidR="00E05635" w:rsidRPr="00185E7D">
        <w:rPr>
          <w:rFonts w:ascii="ＭＳ 明朝" w:eastAsia="ＭＳ 明朝" w:hAnsi="ＭＳ 明朝" w:hint="eastAsia"/>
        </w:rPr>
        <w:t>再び</w:t>
      </w:r>
      <w:r w:rsidR="006826A6" w:rsidRPr="00185E7D">
        <w:rPr>
          <w:rFonts w:ascii="ＭＳ 明朝" w:eastAsia="ＭＳ 明朝" w:hAnsi="ＭＳ 明朝" w:hint="eastAsia"/>
        </w:rPr>
        <w:t>あったとき。</w:t>
      </w:r>
    </w:p>
    <w:p w:rsidR="00924F34" w:rsidRPr="00185E7D" w:rsidRDefault="00924F34" w:rsidP="006826A6">
      <w:pPr>
        <w:ind w:leftChars="300" w:left="1050" w:hangingChars="200" w:hanging="420"/>
        <w:rPr>
          <w:rFonts w:ascii="ＭＳ 明朝" w:eastAsia="ＭＳ 明朝" w:hAnsi="ＭＳ 明朝"/>
        </w:rPr>
      </w:pPr>
      <w:r w:rsidRPr="00185E7D">
        <w:rPr>
          <w:rFonts w:ascii="ＭＳ 明朝" w:eastAsia="ＭＳ 明朝" w:hAnsi="ＭＳ 明朝" w:hint="eastAsia"/>
        </w:rPr>
        <w:t xml:space="preserve">　①　搬入作業において、組合敷地内での乱暴な運転、</w:t>
      </w:r>
      <w:r w:rsidR="00E8336A" w:rsidRPr="00185E7D">
        <w:rPr>
          <w:rFonts w:ascii="ＭＳ 明朝" w:eastAsia="ＭＳ 明朝" w:hAnsi="ＭＳ 明朝" w:hint="eastAsia"/>
        </w:rPr>
        <w:t>事故につながるような動作での作業等の危険行為があり、組合職員</w:t>
      </w:r>
      <w:r w:rsidR="00BB0F0A" w:rsidRPr="00185E7D">
        <w:rPr>
          <w:rFonts w:ascii="ＭＳ 明朝" w:eastAsia="ＭＳ 明朝" w:hAnsi="ＭＳ 明朝" w:hint="eastAsia"/>
        </w:rPr>
        <w:t>から口頭注意を受けたとき</w:t>
      </w:r>
      <w:r w:rsidRPr="00185E7D">
        <w:rPr>
          <w:rFonts w:ascii="ＭＳ 明朝" w:eastAsia="ＭＳ 明朝" w:hAnsi="ＭＳ 明朝" w:hint="eastAsia"/>
        </w:rPr>
        <w:t>。</w:t>
      </w:r>
    </w:p>
    <w:p w:rsidR="00924F34" w:rsidRPr="00185E7D" w:rsidRDefault="00924F34" w:rsidP="00924F34">
      <w:pPr>
        <w:ind w:leftChars="100" w:left="1050" w:hangingChars="400" w:hanging="840"/>
        <w:rPr>
          <w:rFonts w:ascii="ＭＳ 明朝" w:eastAsia="ＭＳ 明朝" w:hAnsi="ＭＳ 明朝"/>
        </w:rPr>
      </w:pPr>
      <w:r w:rsidRPr="00185E7D">
        <w:rPr>
          <w:rFonts w:ascii="ＭＳ 明朝" w:eastAsia="ＭＳ 明朝" w:hAnsi="ＭＳ 明朝" w:hint="eastAsia"/>
        </w:rPr>
        <w:t xml:space="preserve">　　　②　産業廃棄物等の不適物が多く含まれる（</w:t>
      </w:r>
      <w:r w:rsidR="00505DF1" w:rsidRPr="00185E7D">
        <w:rPr>
          <w:rFonts w:ascii="ＭＳ 明朝" w:eastAsia="ＭＳ 明朝" w:hAnsi="ＭＳ 明朝" w:hint="eastAsia"/>
        </w:rPr>
        <w:t>５</w:t>
      </w:r>
      <w:r w:rsidRPr="00185E7D">
        <w:rPr>
          <w:rFonts w:ascii="ＭＳ 明朝" w:eastAsia="ＭＳ 明朝" w:hAnsi="ＭＳ 明朝"/>
        </w:rPr>
        <w:t>袋又は</w:t>
      </w:r>
      <w:r w:rsidR="00203DBC" w:rsidRPr="00185E7D">
        <w:rPr>
          <w:rFonts w:ascii="ＭＳ 明朝" w:eastAsia="ＭＳ 明朝" w:hAnsi="ＭＳ 明朝" w:hint="eastAsia"/>
        </w:rPr>
        <w:t>検査対象物の</w:t>
      </w:r>
      <w:r w:rsidR="00505DF1" w:rsidRPr="00185E7D">
        <w:rPr>
          <w:rFonts w:ascii="ＭＳ 明朝" w:eastAsia="ＭＳ 明朝" w:hAnsi="ＭＳ 明朝" w:hint="eastAsia"/>
        </w:rPr>
        <w:t>２</w:t>
      </w:r>
      <w:r w:rsidRPr="00185E7D">
        <w:rPr>
          <w:rFonts w:ascii="ＭＳ 明朝" w:eastAsia="ＭＳ 明朝" w:hAnsi="ＭＳ 明朝"/>
        </w:rPr>
        <w:t>割以上を目安とする。）、小型家電又は受入基準寸法を超える</w:t>
      </w:r>
      <w:r w:rsidR="007D5356" w:rsidRPr="00185E7D">
        <w:rPr>
          <w:rFonts w:ascii="ＭＳ 明朝" w:eastAsia="ＭＳ 明朝" w:hAnsi="ＭＳ 明朝" w:hint="eastAsia"/>
        </w:rPr>
        <w:t>一般廃棄物</w:t>
      </w:r>
      <w:r w:rsidRPr="00185E7D">
        <w:rPr>
          <w:rFonts w:ascii="ＭＳ 明朝" w:eastAsia="ＭＳ 明朝" w:hAnsi="ＭＳ 明朝"/>
        </w:rPr>
        <w:t>等の受入基準</w:t>
      </w:r>
      <w:r w:rsidR="00AD6623" w:rsidRPr="00185E7D">
        <w:rPr>
          <w:rFonts w:ascii="ＭＳ 明朝" w:eastAsia="ＭＳ 明朝" w:hAnsi="ＭＳ 明朝" w:hint="eastAsia"/>
        </w:rPr>
        <w:t>の</w:t>
      </w:r>
      <w:r w:rsidRPr="00185E7D">
        <w:rPr>
          <w:rFonts w:ascii="ＭＳ 明朝" w:eastAsia="ＭＳ 明朝" w:hAnsi="ＭＳ 明朝"/>
        </w:rPr>
        <w:t>違反があったとき。</w:t>
      </w:r>
    </w:p>
    <w:p w:rsidR="007D6228" w:rsidRPr="00185E7D" w:rsidRDefault="007D6228" w:rsidP="007D6228">
      <w:pPr>
        <w:ind w:leftChars="100" w:left="1050" w:hangingChars="400" w:hanging="840"/>
        <w:rPr>
          <w:rFonts w:ascii="ＭＳ 明朝" w:eastAsia="ＭＳ 明朝" w:hAnsi="ＭＳ 明朝"/>
        </w:rPr>
      </w:pPr>
      <w:r w:rsidRPr="00185E7D">
        <w:rPr>
          <w:rFonts w:ascii="ＭＳ 明朝" w:eastAsia="ＭＳ 明朝" w:hAnsi="ＭＳ 明朝" w:hint="eastAsia"/>
        </w:rPr>
        <w:t xml:space="preserve">　・</w:t>
      </w:r>
      <w:r w:rsidR="00111252" w:rsidRPr="00185E7D">
        <w:rPr>
          <w:rFonts w:ascii="ＭＳ 明朝" w:eastAsia="ＭＳ 明朝" w:hAnsi="ＭＳ 明朝" w:hint="eastAsia"/>
        </w:rPr>
        <w:t xml:space="preserve">　</w:t>
      </w:r>
      <w:r w:rsidRPr="00185E7D">
        <w:rPr>
          <w:rFonts w:ascii="ＭＳ 明朝" w:eastAsia="ＭＳ 明朝" w:hAnsi="ＭＳ 明朝" w:hint="eastAsia"/>
        </w:rPr>
        <w:t>その他管理者が土曜日搬入</w:t>
      </w:r>
      <w:r w:rsidR="00AD6623" w:rsidRPr="00185E7D">
        <w:rPr>
          <w:rFonts w:ascii="ＭＳ 明朝" w:eastAsia="ＭＳ 明朝" w:hAnsi="ＭＳ 明朝" w:hint="eastAsia"/>
        </w:rPr>
        <w:t>承認</w:t>
      </w:r>
      <w:r w:rsidRPr="00185E7D">
        <w:rPr>
          <w:rFonts w:ascii="ＭＳ 明朝" w:eastAsia="ＭＳ 明朝" w:hAnsi="ＭＳ 明朝" w:hint="eastAsia"/>
        </w:rPr>
        <w:t>の取消しが必要であると認めたとき。</w:t>
      </w:r>
      <w:bookmarkStart w:id="0" w:name="_GoBack"/>
      <w:bookmarkEnd w:id="0"/>
    </w:p>
    <w:sectPr w:rsidR="007D6228" w:rsidRPr="00185E7D" w:rsidSect="00852DBD">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83E" w:rsidRDefault="00E2383E" w:rsidP="004E372D">
      <w:r>
        <w:separator/>
      </w:r>
    </w:p>
  </w:endnote>
  <w:endnote w:type="continuationSeparator" w:id="0">
    <w:p w:rsidR="00E2383E" w:rsidRDefault="00E2383E" w:rsidP="004E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83E" w:rsidRDefault="00E2383E" w:rsidP="004E372D">
      <w:r>
        <w:separator/>
      </w:r>
    </w:p>
  </w:footnote>
  <w:footnote w:type="continuationSeparator" w:id="0">
    <w:p w:rsidR="00E2383E" w:rsidRDefault="00E2383E" w:rsidP="004E3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06"/>
    <w:rsid w:val="00053FFD"/>
    <w:rsid w:val="00082B03"/>
    <w:rsid w:val="000913F1"/>
    <w:rsid w:val="000E006B"/>
    <w:rsid w:val="000E390E"/>
    <w:rsid w:val="000F0924"/>
    <w:rsid w:val="00111252"/>
    <w:rsid w:val="0014381C"/>
    <w:rsid w:val="00151C61"/>
    <w:rsid w:val="00155C8F"/>
    <w:rsid w:val="001707D5"/>
    <w:rsid w:val="00185E7D"/>
    <w:rsid w:val="001A125C"/>
    <w:rsid w:val="00203DBC"/>
    <w:rsid w:val="00255485"/>
    <w:rsid w:val="00260E3F"/>
    <w:rsid w:val="002853AD"/>
    <w:rsid w:val="00287FD6"/>
    <w:rsid w:val="00294856"/>
    <w:rsid w:val="002A4027"/>
    <w:rsid w:val="002C2E10"/>
    <w:rsid w:val="002C53E1"/>
    <w:rsid w:val="002E0954"/>
    <w:rsid w:val="002F384A"/>
    <w:rsid w:val="002F6AB3"/>
    <w:rsid w:val="00305309"/>
    <w:rsid w:val="003071BB"/>
    <w:rsid w:val="003302C8"/>
    <w:rsid w:val="00336B3E"/>
    <w:rsid w:val="003B4920"/>
    <w:rsid w:val="003E1DE4"/>
    <w:rsid w:val="00427732"/>
    <w:rsid w:val="00443A5E"/>
    <w:rsid w:val="0046208B"/>
    <w:rsid w:val="004E372D"/>
    <w:rsid w:val="00505DF1"/>
    <w:rsid w:val="00546736"/>
    <w:rsid w:val="005C1FF0"/>
    <w:rsid w:val="006218F8"/>
    <w:rsid w:val="006826A6"/>
    <w:rsid w:val="00690F0A"/>
    <w:rsid w:val="0069792E"/>
    <w:rsid w:val="006E4690"/>
    <w:rsid w:val="006F1FBD"/>
    <w:rsid w:val="007D5356"/>
    <w:rsid w:val="007D6228"/>
    <w:rsid w:val="007E005A"/>
    <w:rsid w:val="007F20F1"/>
    <w:rsid w:val="008057F4"/>
    <w:rsid w:val="00823ABF"/>
    <w:rsid w:val="00831C1F"/>
    <w:rsid w:val="00852DBD"/>
    <w:rsid w:val="00862804"/>
    <w:rsid w:val="00890063"/>
    <w:rsid w:val="008924AC"/>
    <w:rsid w:val="008A0EE8"/>
    <w:rsid w:val="008A71DC"/>
    <w:rsid w:val="008B0F15"/>
    <w:rsid w:val="008D7D6B"/>
    <w:rsid w:val="00917CF6"/>
    <w:rsid w:val="00924F34"/>
    <w:rsid w:val="009501C7"/>
    <w:rsid w:val="009774F8"/>
    <w:rsid w:val="00992180"/>
    <w:rsid w:val="009B401D"/>
    <w:rsid w:val="009D25C4"/>
    <w:rsid w:val="009E0F51"/>
    <w:rsid w:val="00A27EED"/>
    <w:rsid w:val="00A53F90"/>
    <w:rsid w:val="00A65C7E"/>
    <w:rsid w:val="00A719BA"/>
    <w:rsid w:val="00A724FD"/>
    <w:rsid w:val="00AA2D69"/>
    <w:rsid w:val="00AD6623"/>
    <w:rsid w:val="00B16904"/>
    <w:rsid w:val="00B23827"/>
    <w:rsid w:val="00B27D39"/>
    <w:rsid w:val="00B52ABE"/>
    <w:rsid w:val="00B7613F"/>
    <w:rsid w:val="00BB0F0A"/>
    <w:rsid w:val="00BC2106"/>
    <w:rsid w:val="00BD6A5C"/>
    <w:rsid w:val="00BF0F2D"/>
    <w:rsid w:val="00C1256F"/>
    <w:rsid w:val="00C210EB"/>
    <w:rsid w:val="00C361A8"/>
    <w:rsid w:val="00C4659F"/>
    <w:rsid w:val="00C64BEA"/>
    <w:rsid w:val="00C7511F"/>
    <w:rsid w:val="00C86397"/>
    <w:rsid w:val="00CF7599"/>
    <w:rsid w:val="00D000E9"/>
    <w:rsid w:val="00D163EE"/>
    <w:rsid w:val="00D33973"/>
    <w:rsid w:val="00D622F7"/>
    <w:rsid w:val="00D76904"/>
    <w:rsid w:val="00D77E4B"/>
    <w:rsid w:val="00DC1592"/>
    <w:rsid w:val="00DF63D4"/>
    <w:rsid w:val="00E05635"/>
    <w:rsid w:val="00E2093D"/>
    <w:rsid w:val="00E2383E"/>
    <w:rsid w:val="00E42982"/>
    <w:rsid w:val="00E8336A"/>
    <w:rsid w:val="00F020BE"/>
    <w:rsid w:val="00F35D3C"/>
    <w:rsid w:val="00F50557"/>
    <w:rsid w:val="00F63F0C"/>
    <w:rsid w:val="00F678E4"/>
    <w:rsid w:val="00F71572"/>
    <w:rsid w:val="00F75A7A"/>
    <w:rsid w:val="00FB2B4C"/>
    <w:rsid w:val="00FB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6ECAF"/>
  <w15:chartTrackingRefBased/>
  <w15:docId w15:val="{5C94566F-D215-44C3-9E5E-15A4E7FC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72D"/>
    <w:pPr>
      <w:tabs>
        <w:tab w:val="center" w:pos="4252"/>
        <w:tab w:val="right" w:pos="8504"/>
      </w:tabs>
      <w:snapToGrid w:val="0"/>
    </w:pPr>
  </w:style>
  <w:style w:type="character" w:customStyle="1" w:styleId="a4">
    <w:name w:val="ヘッダー (文字)"/>
    <w:basedOn w:val="a0"/>
    <w:link w:val="a3"/>
    <w:uiPriority w:val="99"/>
    <w:rsid w:val="004E372D"/>
  </w:style>
  <w:style w:type="paragraph" w:styleId="a5">
    <w:name w:val="footer"/>
    <w:basedOn w:val="a"/>
    <w:link w:val="a6"/>
    <w:uiPriority w:val="99"/>
    <w:unhideWhenUsed/>
    <w:rsid w:val="004E372D"/>
    <w:pPr>
      <w:tabs>
        <w:tab w:val="center" w:pos="4252"/>
        <w:tab w:val="right" w:pos="8504"/>
      </w:tabs>
      <w:snapToGrid w:val="0"/>
    </w:pPr>
  </w:style>
  <w:style w:type="character" w:customStyle="1" w:styleId="a6">
    <w:name w:val="フッター (文字)"/>
    <w:basedOn w:val="a0"/>
    <w:link w:val="a5"/>
    <w:uiPriority w:val="99"/>
    <w:rsid w:val="004E372D"/>
  </w:style>
  <w:style w:type="table" w:styleId="a7">
    <w:name w:val="Table Grid"/>
    <w:basedOn w:val="a1"/>
    <w:uiPriority w:val="39"/>
    <w:rsid w:val="004E3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2D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8EE8-43F2-471C-A3DC-9EE9EB29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城南衛生管理組合</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川戸 辰也</dc:creator>
  <cp:keywords/>
  <dc:description/>
  <cp:lastModifiedBy>塩沢　亮</cp:lastModifiedBy>
  <cp:revision>6</cp:revision>
  <cp:lastPrinted>2021-03-22T04:57:00Z</cp:lastPrinted>
  <dcterms:created xsi:type="dcterms:W3CDTF">2021-03-25T00:45:00Z</dcterms:created>
  <dcterms:modified xsi:type="dcterms:W3CDTF">2021-08-10T10:05:00Z</dcterms:modified>
</cp:coreProperties>
</file>